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4" w:rsidRPr="00F14249" w:rsidRDefault="00EF1DD4" w:rsidP="00F142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1236C" w:rsidRPr="00F14249" w:rsidRDefault="0031236C" w:rsidP="00F142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114E5" w:rsidRPr="00F14249" w:rsidRDefault="001D7925" w:rsidP="00647C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5272" wp14:editId="1539D2BB">
                <wp:simplePos x="0" y="0"/>
                <wp:positionH relativeFrom="column">
                  <wp:posOffset>-53789</wp:posOffset>
                </wp:positionH>
                <wp:positionV relativeFrom="paragraph">
                  <wp:posOffset>2971763</wp:posOffset>
                </wp:positionV>
                <wp:extent cx="606462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6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925" w:rsidRPr="00A97427" w:rsidRDefault="001D7925" w:rsidP="001D792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160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427">
                              <w:rPr>
                                <w:rFonts w:ascii="Arial" w:hAnsi="Arial" w:cs="Arial"/>
                                <w:sz w:val="96"/>
                                <w:szCs w:val="160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5pt;margin-top:234pt;width:477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" filled="f" stroked="f">
                <v:textbox style="mso-fit-shape-to-text:t">
                  <w:txbxContent>
                    <w:p w:rsidR="001D7925" w:rsidRPr="00A97427" w:rsidRDefault="001D7925" w:rsidP="001D7925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160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427">
                        <w:rPr>
                          <w:rFonts w:ascii="Arial" w:hAnsi="Arial" w:cs="Arial"/>
                          <w:sz w:val="96"/>
                          <w:szCs w:val="160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CONFIDENCIAL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4E5" w:rsidRPr="00F14249" w:rsidSect="00DD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F7" w:rsidRDefault="00866CF7" w:rsidP="00866CF7">
      <w:pPr>
        <w:spacing w:after="0" w:line="240" w:lineRule="auto"/>
      </w:pPr>
      <w:r>
        <w:separator/>
      </w:r>
    </w:p>
  </w:endnote>
  <w:endnote w:type="continuationSeparator" w:id="0">
    <w:p w:rsidR="00866CF7" w:rsidRDefault="00866CF7" w:rsidP="008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5A" w:rsidRDefault="00240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E5" w:rsidRPr="00A97427" w:rsidRDefault="00647C7E" w:rsidP="00647C7E">
    <w:pPr>
      <w:pStyle w:val="FootnoteText"/>
      <w:numPr>
        <w:ilvl w:val="0"/>
        <w:numId w:val="2"/>
      </w:numPr>
      <w:ind w:left="360"/>
      <w:jc w:val="both"/>
      <w:rPr>
        <w:rFonts w:ascii="Arial" w:hAnsi="Arial" w:cs="Arial"/>
        <w:sz w:val="18"/>
        <w:lang w:val="es-ES_tradnl"/>
      </w:rPr>
    </w:pPr>
    <w:r w:rsidRPr="00A97427">
      <w:rPr>
        <w:rFonts w:ascii="Arial" w:hAnsi="Arial" w:cs="Arial"/>
        <w:sz w:val="18"/>
        <w:lang w:val="es-ES_tradnl"/>
      </w:rPr>
      <w:t>La información contenida en este Anexo es de carácter deliberativo, y por lo tanto confidencial, de conformidad con la excepción relativa a “Información Deliberativa” contemplada en el párrafo 4.1 (g) de la “Política de Acceso al Información” del Banco (Documento GN-1831-28).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5A" w:rsidRDefault="00240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F7" w:rsidRDefault="00866CF7" w:rsidP="00866CF7">
      <w:pPr>
        <w:spacing w:after="0" w:line="240" w:lineRule="auto"/>
      </w:pPr>
      <w:r>
        <w:separator/>
      </w:r>
    </w:p>
  </w:footnote>
  <w:footnote w:type="continuationSeparator" w:id="0">
    <w:p w:rsidR="00866CF7" w:rsidRDefault="00866CF7" w:rsidP="0086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5A" w:rsidRDefault="00240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E" w:rsidRPr="00A97427" w:rsidRDefault="00647C7E" w:rsidP="00647C7E">
    <w:pPr>
      <w:pStyle w:val="Header"/>
      <w:jc w:val="right"/>
      <w:rPr>
        <w:rFonts w:ascii="Arial" w:hAnsi="Arial" w:cs="Arial"/>
        <w:sz w:val="18"/>
        <w:szCs w:val="24"/>
        <w:lang w:val="pt-BR"/>
      </w:rPr>
    </w:pPr>
    <w:r w:rsidRPr="00A97427">
      <w:rPr>
        <w:rFonts w:ascii="Arial" w:hAnsi="Arial" w:cs="Arial"/>
        <w:sz w:val="18"/>
        <w:szCs w:val="24"/>
        <w:lang w:val="pt-BR"/>
      </w:rPr>
      <w:t>A</w:t>
    </w:r>
    <w:r w:rsidR="00B3513E" w:rsidRPr="00A97427">
      <w:rPr>
        <w:rFonts w:ascii="Arial" w:hAnsi="Arial" w:cs="Arial"/>
        <w:sz w:val="18"/>
        <w:szCs w:val="24"/>
        <w:lang w:val="pt-BR"/>
      </w:rPr>
      <w:t>nexo</w:t>
    </w:r>
    <w:r w:rsidRPr="00A97427">
      <w:rPr>
        <w:rFonts w:ascii="Arial" w:hAnsi="Arial" w:cs="Arial"/>
        <w:sz w:val="18"/>
        <w:szCs w:val="24"/>
        <w:lang w:val="pt-BR"/>
      </w:rPr>
      <w:t xml:space="preserve"> </w:t>
    </w:r>
    <w:r w:rsidR="0024075A">
      <w:rPr>
        <w:rFonts w:ascii="Arial" w:hAnsi="Arial" w:cs="Arial"/>
        <w:sz w:val="18"/>
        <w:szCs w:val="24"/>
        <w:lang w:val="pt-BR"/>
      </w:rPr>
      <w:t>I</w:t>
    </w:r>
    <w:r w:rsidR="00362627" w:rsidRPr="00A97427">
      <w:rPr>
        <w:rFonts w:ascii="Arial" w:hAnsi="Arial" w:cs="Arial"/>
        <w:sz w:val="18"/>
        <w:szCs w:val="24"/>
        <w:lang w:val="pt-BR"/>
      </w:rPr>
      <w:t>V</w:t>
    </w:r>
    <w:r w:rsidRPr="00A97427">
      <w:rPr>
        <w:rFonts w:ascii="Arial" w:hAnsi="Arial" w:cs="Arial"/>
        <w:sz w:val="18"/>
        <w:szCs w:val="24"/>
        <w:lang w:val="pt-BR"/>
      </w:rPr>
      <w:t xml:space="preserve"> – </w:t>
    </w:r>
    <w:r w:rsidR="0024075A">
      <w:rPr>
        <w:rFonts w:ascii="Arial" w:hAnsi="Arial" w:cs="Arial"/>
        <w:sz w:val="18"/>
        <w:szCs w:val="24"/>
        <w:lang w:val="pt-BR"/>
      </w:rPr>
      <w:t>PE-L1162</w:t>
    </w:r>
    <w:bookmarkStart w:id="0" w:name="_GoBack"/>
    <w:bookmarkEnd w:id="0"/>
    <w:r w:rsidRPr="00A97427">
      <w:rPr>
        <w:rStyle w:val="FootnoteReference"/>
        <w:rFonts w:ascii="Arial" w:hAnsi="Arial" w:cs="Arial"/>
        <w:sz w:val="18"/>
        <w:szCs w:val="24"/>
      </w:rPr>
      <w:footnoteRef/>
    </w:r>
  </w:p>
  <w:p w:rsidR="00E114E5" w:rsidRPr="0013785F" w:rsidRDefault="00E114E5" w:rsidP="00647C7E">
    <w:pPr>
      <w:pStyle w:val="Header"/>
      <w:jc w:val="right"/>
      <w:rPr>
        <w:rFonts w:ascii="Times New Roman" w:hAnsi="Times New Roman" w:cs="Times New Roman"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5A" w:rsidRDefault="00240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B6"/>
    <w:multiLevelType w:val="hybridMultilevel"/>
    <w:tmpl w:val="FDCAF10E"/>
    <w:lvl w:ilvl="0" w:tplc="30408B1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4D"/>
    <w:multiLevelType w:val="hybridMultilevel"/>
    <w:tmpl w:val="A2AC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5150"/>
    <w:multiLevelType w:val="hybridMultilevel"/>
    <w:tmpl w:val="FDCAF10E"/>
    <w:lvl w:ilvl="0" w:tplc="30408B1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5"/>
    <w:rsid w:val="000D621B"/>
    <w:rsid w:val="00105F39"/>
    <w:rsid w:val="0013785F"/>
    <w:rsid w:val="00196100"/>
    <w:rsid w:val="001D7925"/>
    <w:rsid w:val="002323EB"/>
    <w:rsid w:val="00235E76"/>
    <w:rsid w:val="0024075A"/>
    <w:rsid w:val="00295ED7"/>
    <w:rsid w:val="0031236C"/>
    <w:rsid w:val="00362627"/>
    <w:rsid w:val="003B6C78"/>
    <w:rsid w:val="003D0478"/>
    <w:rsid w:val="003E6546"/>
    <w:rsid w:val="003F1F4B"/>
    <w:rsid w:val="003F3FCF"/>
    <w:rsid w:val="00473553"/>
    <w:rsid w:val="004926CE"/>
    <w:rsid w:val="00514CD9"/>
    <w:rsid w:val="00602683"/>
    <w:rsid w:val="006110D2"/>
    <w:rsid w:val="006406BF"/>
    <w:rsid w:val="0064191C"/>
    <w:rsid w:val="00647B0C"/>
    <w:rsid w:val="00647C7E"/>
    <w:rsid w:val="00674B9E"/>
    <w:rsid w:val="006916A7"/>
    <w:rsid w:val="006E1CB7"/>
    <w:rsid w:val="00795336"/>
    <w:rsid w:val="007D2DE8"/>
    <w:rsid w:val="007D56A3"/>
    <w:rsid w:val="00811B01"/>
    <w:rsid w:val="00845240"/>
    <w:rsid w:val="00866CF7"/>
    <w:rsid w:val="00890F4C"/>
    <w:rsid w:val="00931D7F"/>
    <w:rsid w:val="0096269B"/>
    <w:rsid w:val="00963089"/>
    <w:rsid w:val="0096485B"/>
    <w:rsid w:val="009C5683"/>
    <w:rsid w:val="00A10E43"/>
    <w:rsid w:val="00A34336"/>
    <w:rsid w:val="00A81418"/>
    <w:rsid w:val="00A95B99"/>
    <w:rsid w:val="00A97427"/>
    <w:rsid w:val="00AC5259"/>
    <w:rsid w:val="00AF21FC"/>
    <w:rsid w:val="00B3513E"/>
    <w:rsid w:val="00B64199"/>
    <w:rsid w:val="00C47634"/>
    <w:rsid w:val="00CB4ABA"/>
    <w:rsid w:val="00D06ECD"/>
    <w:rsid w:val="00D14324"/>
    <w:rsid w:val="00DA5834"/>
    <w:rsid w:val="00DC6025"/>
    <w:rsid w:val="00DD1D41"/>
    <w:rsid w:val="00E114E5"/>
    <w:rsid w:val="00E633CB"/>
    <w:rsid w:val="00EF1DD4"/>
    <w:rsid w:val="00F14249"/>
    <w:rsid w:val="00F62C18"/>
    <w:rsid w:val="00F76D17"/>
    <w:rsid w:val="00FD4EE5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B"/>
    <w:rPr>
      <w:rFonts w:ascii="Consolas" w:hAnsi="Consola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F7"/>
    <w:rPr>
      <w:rFonts w:ascii="Consolas" w:hAnsi="Consolas"/>
      <w:sz w:val="20"/>
    </w:rPr>
  </w:style>
  <w:style w:type="paragraph" w:styleId="Footer">
    <w:name w:val="footer"/>
    <w:basedOn w:val="Normal"/>
    <w:link w:val="Foot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F7"/>
    <w:rPr>
      <w:rFonts w:ascii="Consolas" w:hAnsi="Consolas"/>
      <w:sz w:val="20"/>
    </w:rPr>
  </w:style>
  <w:style w:type="table" w:styleId="TableGrid">
    <w:name w:val="Table Grid"/>
    <w:basedOn w:val="TableNormal"/>
    <w:uiPriority w:val="59"/>
    <w:rsid w:val="00E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14C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CD9"/>
    <w:rPr>
      <w:rFonts w:ascii="Consolas" w:hAnsi="Consola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4B"/>
    <w:rPr>
      <w:rFonts w:ascii="Consolas" w:hAnsi="Consola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F7"/>
    <w:rPr>
      <w:rFonts w:ascii="Consolas" w:hAnsi="Consolas"/>
      <w:sz w:val="20"/>
    </w:rPr>
  </w:style>
  <w:style w:type="paragraph" w:styleId="Footer">
    <w:name w:val="footer"/>
    <w:basedOn w:val="Normal"/>
    <w:link w:val="FooterChar"/>
    <w:uiPriority w:val="99"/>
    <w:unhideWhenUsed/>
    <w:rsid w:val="008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F7"/>
    <w:rPr>
      <w:rFonts w:ascii="Consolas" w:hAnsi="Consolas"/>
      <w:sz w:val="20"/>
    </w:rPr>
  </w:style>
  <w:style w:type="table" w:styleId="TableGrid">
    <w:name w:val="Table Grid"/>
    <w:basedOn w:val="TableNormal"/>
    <w:uiPriority w:val="59"/>
    <w:rsid w:val="00E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14C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CD9"/>
    <w:rPr>
      <w:rFonts w:ascii="Consolas" w:hAnsi="Consola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Inter-American Development Bank</dc:creator>
  <cp:lastModifiedBy>Blanca Torrico</cp:lastModifiedBy>
  <cp:revision>2</cp:revision>
  <cp:lastPrinted>2013-05-24T00:36:00Z</cp:lastPrinted>
  <dcterms:created xsi:type="dcterms:W3CDTF">2016-04-11T14:39:00Z</dcterms:created>
  <dcterms:modified xsi:type="dcterms:W3CDTF">2016-04-11T14:39:00Z</dcterms:modified>
</cp:coreProperties>
</file>